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F" w:rsidRDefault="00F607FC">
      <w:r>
        <w:t>Programma visita Città di fondazione dell’Agro Pontino</w:t>
      </w:r>
    </w:p>
    <w:p w:rsidR="00F607FC" w:rsidRPr="00876A76" w:rsidRDefault="00F607FC">
      <w:pPr>
        <w:rPr>
          <w:b/>
          <w:bCs/>
          <w:u w:val="single"/>
        </w:rPr>
      </w:pPr>
      <w:r w:rsidRPr="00CC41B2">
        <w:rPr>
          <w:b/>
          <w:bCs/>
          <w:highlight w:val="yellow"/>
          <w:u w:val="single"/>
        </w:rPr>
        <w:t xml:space="preserve">Venerdì </w:t>
      </w:r>
      <w:r w:rsidR="00CC41B2" w:rsidRPr="00CC41B2">
        <w:rPr>
          <w:b/>
          <w:bCs/>
          <w:highlight w:val="yellow"/>
          <w:u w:val="single"/>
        </w:rPr>
        <w:t>4 settembre</w:t>
      </w:r>
    </w:p>
    <w:p w:rsidR="005643AA" w:rsidRDefault="00F607FC">
      <w:r>
        <w:t>ore 8.00 – 9.30 Partenza dalla Toscana. I tre punti di raccolta dei partecipanti al viaggio potr</w:t>
      </w:r>
      <w:r w:rsidR="00236558">
        <w:t>anno essere precisati dopo il 20 lugl</w:t>
      </w:r>
      <w:r>
        <w:t xml:space="preserve">io, data </w:t>
      </w:r>
      <w:r w:rsidR="00236558">
        <w:t>ultima per le iscrizioni. I pun</w:t>
      </w:r>
      <w:r>
        <w:t xml:space="preserve">ti di partenza ipotizzabili sono </w:t>
      </w:r>
    </w:p>
    <w:p w:rsidR="005643AA" w:rsidRPr="005643AA" w:rsidRDefault="005643AA" w:rsidP="005643AA">
      <w:pPr>
        <w:pStyle w:val="Paragrafoelenco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07.30 </w:t>
      </w:r>
      <w:r w:rsidRPr="005643AA">
        <w:rPr>
          <w:color w:val="FF0000"/>
        </w:rPr>
        <w:t>Firenze partenza (punto di carico da definire)</w:t>
      </w:r>
    </w:p>
    <w:p w:rsidR="005643AA" w:rsidRPr="00236558" w:rsidRDefault="005643AA" w:rsidP="00236558">
      <w:pPr>
        <w:pStyle w:val="Paragrafoelenco"/>
        <w:numPr>
          <w:ilvl w:val="0"/>
          <w:numId w:val="1"/>
        </w:numPr>
        <w:rPr>
          <w:color w:val="FF0000"/>
        </w:rPr>
      </w:pPr>
      <w:r w:rsidRPr="00236558">
        <w:rPr>
          <w:color w:val="FF0000"/>
        </w:rPr>
        <w:t>08.30 Pistoia (parcheggio ex Breda)</w:t>
      </w:r>
      <w:r w:rsidR="00236558">
        <w:rPr>
          <w:color w:val="FF0000"/>
        </w:rPr>
        <w:t xml:space="preserve"> o in alternativa Pescia</w:t>
      </w:r>
    </w:p>
    <w:p w:rsidR="00F607FC" w:rsidRPr="00236558" w:rsidRDefault="00876A76" w:rsidP="00236558">
      <w:pPr>
        <w:pStyle w:val="Paragrafoelenco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09.00/09.15 </w:t>
      </w:r>
      <w:r w:rsidR="006819FE" w:rsidRPr="005643AA">
        <w:rPr>
          <w:color w:val="FF0000"/>
        </w:rPr>
        <w:t>Lucca</w:t>
      </w:r>
      <w:r w:rsidR="00236558">
        <w:rPr>
          <w:color w:val="FF0000"/>
        </w:rPr>
        <w:t xml:space="preserve"> (punto da definire)</w:t>
      </w:r>
      <w:r w:rsidR="001C5E19" w:rsidRPr="00236558">
        <w:rPr>
          <w:color w:val="FF0000"/>
        </w:rPr>
        <w:t xml:space="preserve"> </w:t>
      </w:r>
    </w:p>
    <w:p w:rsidR="001C5E19" w:rsidRPr="001C5E19" w:rsidRDefault="001C5E19">
      <w:pPr>
        <w:rPr>
          <w:color w:val="FF0000"/>
        </w:rPr>
      </w:pPr>
      <w:r w:rsidRPr="001C5E19">
        <w:rPr>
          <w:color w:val="FF0000"/>
        </w:rPr>
        <w:t>Pranzo libero in autogrill lungo il viaggio</w:t>
      </w:r>
    </w:p>
    <w:p w:rsidR="00F607FC" w:rsidRDefault="0048086F">
      <w:r>
        <w:t>ore 15.</w:t>
      </w:r>
      <w:r w:rsidR="00876A76" w:rsidRPr="00876A76">
        <w:rPr>
          <w:color w:val="FF0000"/>
        </w:rPr>
        <w:t>30</w:t>
      </w:r>
      <w:r w:rsidR="00236558">
        <w:rPr>
          <w:color w:val="FF0000"/>
        </w:rPr>
        <w:t xml:space="preserve"> </w:t>
      </w:r>
      <w:r w:rsidR="00876A76" w:rsidRPr="00876A76">
        <w:rPr>
          <w:color w:val="FF0000"/>
        </w:rPr>
        <w:t>circa</w:t>
      </w:r>
      <w:r w:rsidR="00876A76">
        <w:t xml:space="preserve"> a</w:t>
      </w:r>
      <w:r>
        <w:t>rrivo a Pomezi</w:t>
      </w:r>
      <w:r w:rsidR="00C90FF1">
        <w:t>a con</w:t>
      </w:r>
      <w:r w:rsidR="00F607FC">
        <w:t xml:space="preserve"> visita</w:t>
      </w:r>
      <w:r w:rsidR="00C90FF1">
        <w:t xml:space="preserve"> di Piazza Indipendenza</w:t>
      </w:r>
      <w:r w:rsidR="00F607FC">
        <w:t>:</w:t>
      </w:r>
    </w:p>
    <w:p w:rsidR="00C90FF1" w:rsidRDefault="00C90FF1" w:rsidP="00876A76">
      <w:pPr>
        <w:pStyle w:val="Paragrafoelenco"/>
        <w:numPr>
          <w:ilvl w:val="0"/>
          <w:numId w:val="2"/>
        </w:numPr>
      </w:pPr>
      <w:r>
        <w:t xml:space="preserve">Municipio e torre comunale (arch. </w:t>
      </w:r>
      <w:proofErr w:type="spellStart"/>
      <w:r>
        <w:t>Concezio</w:t>
      </w:r>
      <w:proofErr w:type="spellEnd"/>
      <w:r>
        <w:t xml:space="preserve"> </w:t>
      </w:r>
      <w:proofErr w:type="spellStart"/>
      <w:r>
        <w:t>Petrucci</w:t>
      </w:r>
      <w:proofErr w:type="spellEnd"/>
      <w:r>
        <w:t xml:space="preserve"> e Mario </w:t>
      </w:r>
      <w:proofErr w:type="spellStart"/>
      <w:r>
        <w:t>Tufaroli</w:t>
      </w:r>
      <w:proofErr w:type="spellEnd"/>
      <w:r>
        <w:t>, ing. Emanuele Filiberto Paolini e Riccardo Silenzi, 1939)</w:t>
      </w:r>
    </w:p>
    <w:p w:rsidR="00C90FF1" w:rsidRDefault="00C90FF1" w:rsidP="00876A76">
      <w:pPr>
        <w:pStyle w:val="Paragrafoelenco"/>
        <w:numPr>
          <w:ilvl w:val="0"/>
          <w:numId w:val="2"/>
        </w:numPr>
      </w:pPr>
      <w:r>
        <w:t xml:space="preserve">Museo della città di Pomezia, già Casa del Fascio (arch. C. </w:t>
      </w:r>
      <w:proofErr w:type="spellStart"/>
      <w:r>
        <w:t>Petrucci</w:t>
      </w:r>
      <w:proofErr w:type="spellEnd"/>
      <w:r>
        <w:t xml:space="preserve"> e M. </w:t>
      </w:r>
      <w:proofErr w:type="spellStart"/>
      <w:r>
        <w:t>Tufaroli</w:t>
      </w:r>
      <w:proofErr w:type="spellEnd"/>
      <w:r>
        <w:t>, ing. E. F. Paolini e R. Silenzi, 1938)</w:t>
      </w:r>
    </w:p>
    <w:p w:rsidR="00C90FF1" w:rsidRDefault="00C90FF1" w:rsidP="00876A76">
      <w:pPr>
        <w:pStyle w:val="Paragrafoelenco"/>
        <w:numPr>
          <w:ilvl w:val="0"/>
          <w:numId w:val="2"/>
        </w:numPr>
      </w:pPr>
      <w:r>
        <w:t xml:space="preserve">Chiesa di San Benedetto (arch. C. </w:t>
      </w:r>
      <w:proofErr w:type="spellStart"/>
      <w:r>
        <w:t>Petrucci</w:t>
      </w:r>
      <w:proofErr w:type="spellEnd"/>
      <w:r>
        <w:t xml:space="preserve"> e M. </w:t>
      </w:r>
      <w:proofErr w:type="spellStart"/>
      <w:r>
        <w:t>Tufaroli</w:t>
      </w:r>
      <w:proofErr w:type="spellEnd"/>
      <w:r>
        <w:t xml:space="preserve">, ing. E. F. Paolini e R. Silenzi, 1939; formelle del portale </w:t>
      </w:r>
      <w:proofErr w:type="spellStart"/>
      <w:r>
        <w:t>Venanzo</w:t>
      </w:r>
      <w:proofErr w:type="spellEnd"/>
      <w:r>
        <w:t xml:space="preserve"> </w:t>
      </w:r>
      <w:proofErr w:type="spellStart"/>
      <w:r>
        <w:t>Crocetti</w:t>
      </w:r>
      <w:proofErr w:type="spellEnd"/>
      <w:r>
        <w:t>)</w:t>
      </w:r>
    </w:p>
    <w:p w:rsidR="00C90FF1" w:rsidRDefault="00C90FF1" w:rsidP="00876A76">
      <w:pPr>
        <w:pStyle w:val="Paragrafoelenco"/>
        <w:numPr>
          <w:ilvl w:val="0"/>
          <w:numId w:val="2"/>
        </w:numPr>
      </w:pPr>
      <w:r>
        <w:t xml:space="preserve">Edifici porticati della piazza (arch. C. </w:t>
      </w:r>
      <w:proofErr w:type="spellStart"/>
      <w:r>
        <w:t>Petrucci</w:t>
      </w:r>
      <w:proofErr w:type="spellEnd"/>
      <w:r>
        <w:t xml:space="preserve"> e M. </w:t>
      </w:r>
      <w:proofErr w:type="spellStart"/>
      <w:r>
        <w:t>Tufaroli</w:t>
      </w:r>
      <w:proofErr w:type="spellEnd"/>
      <w:r>
        <w:t xml:space="preserve">, ing. E. F. Paolini e R. Silenzi, 1938) </w:t>
      </w:r>
    </w:p>
    <w:p w:rsidR="00A45AE8" w:rsidRDefault="00A45AE8" w:rsidP="00876A76">
      <w:pPr>
        <w:pStyle w:val="Paragrafoelenco"/>
        <w:numPr>
          <w:ilvl w:val="0"/>
          <w:numId w:val="2"/>
        </w:numPr>
      </w:pPr>
      <w:r>
        <w:t xml:space="preserve">Casa della GIL e annesse scuole (arch. C. </w:t>
      </w:r>
      <w:proofErr w:type="spellStart"/>
      <w:r>
        <w:t>Petrucci</w:t>
      </w:r>
      <w:proofErr w:type="spellEnd"/>
      <w:r>
        <w:t>, 1937-39).</w:t>
      </w:r>
    </w:p>
    <w:p w:rsidR="00A45AE8" w:rsidRDefault="00A73D54">
      <w:r>
        <w:t xml:space="preserve">ore </w:t>
      </w:r>
      <w:r w:rsidR="00876A76" w:rsidRPr="00876A76">
        <w:rPr>
          <w:color w:val="FF0000"/>
        </w:rPr>
        <w:t>17.00</w:t>
      </w:r>
      <w:r>
        <w:t>Trasferimento a Latina.</w:t>
      </w:r>
    </w:p>
    <w:p w:rsidR="00667C4C" w:rsidRDefault="00A73D54">
      <w:r>
        <w:t>ore 17.</w:t>
      </w:r>
      <w:r w:rsidR="000C2516" w:rsidRPr="000C2516">
        <w:rPr>
          <w:color w:val="FF0000"/>
        </w:rPr>
        <w:t>45</w:t>
      </w:r>
      <w:r w:rsidR="00236558">
        <w:rPr>
          <w:color w:val="FF0000"/>
        </w:rPr>
        <w:t xml:space="preserve"> </w:t>
      </w:r>
      <w:r>
        <w:t>Arrivo a Latina</w:t>
      </w:r>
      <w:r w:rsidR="00667C4C">
        <w:t xml:space="preserve"> e visita</w:t>
      </w:r>
      <w:r>
        <w:t>:</w:t>
      </w:r>
    </w:p>
    <w:p w:rsidR="00A73D54" w:rsidRDefault="00A73D54" w:rsidP="00876A76">
      <w:pPr>
        <w:pStyle w:val="Paragrafoelenco"/>
        <w:numPr>
          <w:ilvl w:val="0"/>
          <w:numId w:val="3"/>
        </w:numPr>
      </w:pPr>
      <w:r>
        <w:t xml:space="preserve">Piazza </w:t>
      </w:r>
      <w:proofErr w:type="spellStart"/>
      <w:r>
        <w:t>Buozzi</w:t>
      </w:r>
      <w:proofErr w:type="spellEnd"/>
      <w:r>
        <w:t xml:space="preserve">: Palazzo di Giustizia (arch. Oriolo </w:t>
      </w:r>
      <w:proofErr w:type="spellStart"/>
      <w:r>
        <w:t>Frezzotti</w:t>
      </w:r>
      <w:proofErr w:type="spellEnd"/>
      <w:r>
        <w:t>, 1936)</w:t>
      </w:r>
    </w:p>
    <w:p w:rsidR="007B6704" w:rsidRDefault="007B6704" w:rsidP="00876A76">
      <w:pPr>
        <w:pStyle w:val="Paragrafoelenco"/>
        <w:numPr>
          <w:ilvl w:val="0"/>
          <w:numId w:val="3"/>
        </w:numPr>
      </w:pPr>
      <w:r>
        <w:t xml:space="preserve">Piazza del Popolo: Palazzo Comunale (arch. Oriolo </w:t>
      </w:r>
      <w:proofErr w:type="spellStart"/>
      <w:r>
        <w:t>Frezzotti</w:t>
      </w:r>
      <w:proofErr w:type="spellEnd"/>
      <w:r>
        <w:t>, 1932-33)</w:t>
      </w:r>
    </w:p>
    <w:p w:rsidR="007B6704" w:rsidRDefault="007B6704" w:rsidP="00876A76">
      <w:pPr>
        <w:pStyle w:val="Paragrafoelenco"/>
        <w:numPr>
          <w:ilvl w:val="0"/>
          <w:numId w:val="3"/>
        </w:numPr>
      </w:pPr>
      <w:r>
        <w:t xml:space="preserve">Piazza della Libertà: Prefettura, già Palazzo del Governo (arch. Oriolo </w:t>
      </w:r>
      <w:proofErr w:type="spellStart"/>
      <w:r>
        <w:t>Frezzott</w:t>
      </w:r>
      <w:r w:rsidR="0048086F">
        <w:t>i</w:t>
      </w:r>
      <w:proofErr w:type="spellEnd"/>
      <w:r w:rsidR="0048086F">
        <w:t>, 1934) e Fontana (arch. O.</w:t>
      </w:r>
      <w:r>
        <w:t xml:space="preserve"> </w:t>
      </w:r>
      <w:proofErr w:type="spellStart"/>
      <w:r>
        <w:t>Frezzotti</w:t>
      </w:r>
      <w:proofErr w:type="spellEnd"/>
      <w:r>
        <w:t>)</w:t>
      </w:r>
    </w:p>
    <w:p w:rsidR="008A2BA6" w:rsidRDefault="007B6704">
      <w:r>
        <w:t>ore 19</w:t>
      </w:r>
      <w:r w:rsidR="008A2BA6">
        <w:t>.00</w:t>
      </w:r>
      <w:r w:rsidR="00236558">
        <w:t xml:space="preserve"> </w:t>
      </w:r>
      <w:r w:rsidR="000C2516" w:rsidRPr="000C2516">
        <w:rPr>
          <w:color w:val="FF0000"/>
        </w:rPr>
        <w:t xml:space="preserve">circa </w:t>
      </w:r>
      <w:r>
        <w:t>Sistemazione in albergo</w:t>
      </w:r>
    </w:p>
    <w:p w:rsidR="00CC41B2" w:rsidRPr="00876A76" w:rsidRDefault="00CC41B2" w:rsidP="00CC41B2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sabato 5</w:t>
      </w:r>
      <w:r w:rsidRPr="00CC41B2">
        <w:rPr>
          <w:b/>
          <w:bCs/>
          <w:highlight w:val="yellow"/>
          <w:u w:val="single"/>
        </w:rPr>
        <w:t xml:space="preserve"> settembre</w:t>
      </w:r>
    </w:p>
    <w:p w:rsidR="008A2BA6" w:rsidRDefault="008A2BA6">
      <w:r>
        <w:t xml:space="preserve">ore 9.00 Trasferimento a </w:t>
      </w:r>
      <w:proofErr w:type="spellStart"/>
      <w:r>
        <w:t>Pontinia</w:t>
      </w:r>
      <w:proofErr w:type="spellEnd"/>
      <w:r>
        <w:t xml:space="preserve"> </w:t>
      </w:r>
    </w:p>
    <w:p w:rsidR="00542A63" w:rsidRDefault="008A2BA6">
      <w:r>
        <w:t>ore 9.3</w:t>
      </w:r>
      <w:r w:rsidR="00542A63">
        <w:t xml:space="preserve">0 Arrivo a </w:t>
      </w:r>
      <w:proofErr w:type="spellStart"/>
      <w:r w:rsidR="00542A63">
        <w:t>Pontinia</w:t>
      </w:r>
      <w:proofErr w:type="spellEnd"/>
      <w:r w:rsidR="00542A63">
        <w:t xml:space="preserve"> e visita:</w:t>
      </w:r>
    </w:p>
    <w:p w:rsidR="008A2BA6" w:rsidRPr="00236558" w:rsidRDefault="008A2BA6" w:rsidP="008475F3">
      <w:pPr>
        <w:pStyle w:val="Paragrafoelenco"/>
        <w:numPr>
          <w:ilvl w:val="0"/>
          <w:numId w:val="4"/>
        </w:numPr>
        <w:rPr>
          <w:color w:val="FF0000"/>
        </w:rPr>
      </w:pPr>
      <w:r w:rsidRPr="00236558">
        <w:rPr>
          <w:color w:val="FF0000"/>
        </w:rPr>
        <w:t xml:space="preserve">MAP (Museo dell’Agro Pontino), piazza </w:t>
      </w:r>
      <w:proofErr w:type="spellStart"/>
      <w:r w:rsidRPr="00236558">
        <w:rPr>
          <w:color w:val="FF0000"/>
        </w:rPr>
        <w:t>J.F.Kennedy</w:t>
      </w:r>
      <w:proofErr w:type="spellEnd"/>
      <w:r w:rsidRPr="00236558">
        <w:rPr>
          <w:color w:val="FF0000"/>
        </w:rPr>
        <w:t xml:space="preserve"> 1</w:t>
      </w:r>
      <w:r w:rsidR="00236558">
        <w:rPr>
          <w:color w:val="FF0000"/>
        </w:rPr>
        <w:t xml:space="preserve"> (apertura da verificare)</w:t>
      </w:r>
    </w:p>
    <w:p w:rsidR="00542A63" w:rsidRDefault="00542A63" w:rsidP="008475F3">
      <w:pPr>
        <w:pStyle w:val="Paragrafoelenco"/>
        <w:numPr>
          <w:ilvl w:val="0"/>
          <w:numId w:val="4"/>
        </w:numPr>
      </w:pPr>
      <w:r>
        <w:t>Piazza Indipendenza</w:t>
      </w:r>
      <w:r w:rsidR="003F6072">
        <w:t>:</w:t>
      </w:r>
      <w:r>
        <w:t xml:space="preserve"> Palazzo Comunale</w:t>
      </w:r>
      <w:r w:rsidR="003F6072">
        <w:t xml:space="preserve"> e </w:t>
      </w:r>
      <w:r>
        <w:t>Cinema-Teatro Fellini</w:t>
      </w:r>
    </w:p>
    <w:p w:rsidR="00542A63" w:rsidRDefault="003F6072" w:rsidP="008475F3">
      <w:pPr>
        <w:pStyle w:val="Paragrafoelenco"/>
        <w:numPr>
          <w:ilvl w:val="0"/>
          <w:numId w:val="4"/>
        </w:numPr>
      </w:pPr>
      <w:r>
        <w:t xml:space="preserve">Via Italia: </w:t>
      </w:r>
      <w:r w:rsidR="00542A63">
        <w:t>Ufficio Poste e Telegrafi</w:t>
      </w:r>
    </w:p>
    <w:p w:rsidR="00542A63" w:rsidRDefault="003F6072" w:rsidP="008475F3">
      <w:pPr>
        <w:pStyle w:val="Paragrafoelenco"/>
        <w:numPr>
          <w:ilvl w:val="0"/>
          <w:numId w:val="4"/>
        </w:numPr>
      </w:pPr>
      <w:r>
        <w:t xml:space="preserve">Via IV Novembre: </w:t>
      </w:r>
      <w:r w:rsidR="00542A63">
        <w:t>Casa della cultura già Casa del Fascio</w:t>
      </w:r>
      <w:r>
        <w:t xml:space="preserve"> (ing. Pappalardo)</w:t>
      </w:r>
    </w:p>
    <w:p w:rsidR="008475F3" w:rsidRDefault="003F6072" w:rsidP="008475F3">
      <w:pPr>
        <w:pStyle w:val="Paragrafoelenco"/>
        <w:numPr>
          <w:ilvl w:val="0"/>
          <w:numId w:val="4"/>
        </w:numPr>
      </w:pPr>
      <w:r>
        <w:t xml:space="preserve">Piazza Pio </w:t>
      </w:r>
      <w:proofErr w:type="spellStart"/>
      <w:r>
        <w:t>VI</w:t>
      </w:r>
      <w:proofErr w:type="spellEnd"/>
      <w:r>
        <w:t xml:space="preserve">: </w:t>
      </w:r>
      <w:r w:rsidR="00542A63">
        <w:t xml:space="preserve">Chiesa di Sant’Anna, </w:t>
      </w:r>
      <w:r w:rsidR="00F32FC9">
        <w:t xml:space="preserve">Sede dell’Opera Nazionale Combattenti (arch. Oriolo </w:t>
      </w:r>
      <w:proofErr w:type="spellStart"/>
      <w:r w:rsidR="00F32FC9">
        <w:t>Frezzotti</w:t>
      </w:r>
      <w:proofErr w:type="spellEnd"/>
      <w:r w:rsidR="00F32FC9">
        <w:t>, 1935)</w:t>
      </w:r>
    </w:p>
    <w:p w:rsidR="00F32FC9" w:rsidRDefault="00AA1520" w:rsidP="008475F3">
      <w:pPr>
        <w:pStyle w:val="Paragrafoelenco"/>
        <w:numPr>
          <w:ilvl w:val="0"/>
          <w:numId w:val="4"/>
        </w:numPr>
      </w:pPr>
      <w:r>
        <w:t>Serbatoio idrico (arch. O.</w:t>
      </w:r>
      <w:r w:rsidR="00F32FC9">
        <w:t xml:space="preserve"> </w:t>
      </w:r>
      <w:proofErr w:type="spellStart"/>
      <w:r w:rsidR="00F32FC9">
        <w:t>Frezzotti</w:t>
      </w:r>
      <w:proofErr w:type="spellEnd"/>
      <w:r w:rsidR="00F32FC9">
        <w:t>, 1935)</w:t>
      </w:r>
    </w:p>
    <w:p w:rsidR="00FB60D1" w:rsidRDefault="00FB60D1">
      <w:r>
        <w:t>ore 14.00 Trasferimento a Sabaudia</w:t>
      </w:r>
    </w:p>
    <w:p w:rsidR="00FB60D1" w:rsidRDefault="00FB60D1">
      <w:r>
        <w:lastRenderedPageBreak/>
        <w:t>ore 14.30 Visita di Sabaudia:</w:t>
      </w:r>
    </w:p>
    <w:p w:rsidR="00B06467" w:rsidRDefault="00B06467" w:rsidP="008475F3">
      <w:pPr>
        <w:pStyle w:val="Paragrafoelenco"/>
        <w:numPr>
          <w:ilvl w:val="0"/>
          <w:numId w:val="5"/>
        </w:numPr>
      </w:pPr>
      <w:r>
        <w:t>Piazza del Comune e Palazzo Comunale (arc</w:t>
      </w:r>
      <w:r w:rsidR="00AA1520">
        <w:t xml:space="preserve">h. Gino </w:t>
      </w:r>
      <w:proofErr w:type="spellStart"/>
      <w:r w:rsidR="00AA1520">
        <w:t>Cancellotti</w:t>
      </w:r>
      <w:proofErr w:type="spellEnd"/>
      <w:r w:rsidR="00AA1520">
        <w:t xml:space="preserve">, Eugenio </w:t>
      </w:r>
      <w:proofErr w:type="spellStart"/>
      <w:r w:rsidR="00AA1520">
        <w:t>Montuori</w:t>
      </w:r>
      <w:proofErr w:type="spellEnd"/>
      <w:r w:rsidR="00AA1520">
        <w:t xml:space="preserve">, Luigi </w:t>
      </w:r>
      <w:proofErr w:type="spellStart"/>
      <w:r w:rsidR="00AA1520">
        <w:t>Piccinato</w:t>
      </w:r>
      <w:proofErr w:type="spellEnd"/>
      <w:r w:rsidR="00AA1520">
        <w:t xml:space="preserve"> e Alfredo</w:t>
      </w:r>
      <w:r>
        <w:t xml:space="preserve"> Scalpelli, 1933)</w:t>
      </w:r>
    </w:p>
    <w:p w:rsidR="00B06467" w:rsidRDefault="00897B8A" w:rsidP="008475F3">
      <w:pPr>
        <w:pStyle w:val="Paragrafoelenco"/>
        <w:numPr>
          <w:ilvl w:val="0"/>
          <w:numId w:val="5"/>
        </w:numPr>
      </w:pPr>
      <w:r>
        <w:t xml:space="preserve">Chiesa della </w:t>
      </w:r>
      <w:proofErr w:type="spellStart"/>
      <w:r>
        <w:t>SS.Annunziata</w:t>
      </w:r>
      <w:proofErr w:type="spellEnd"/>
      <w:r>
        <w:t xml:space="preserve"> (arch. </w:t>
      </w:r>
      <w:proofErr w:type="spellStart"/>
      <w:r>
        <w:t>G.Cancellotti</w:t>
      </w:r>
      <w:proofErr w:type="spellEnd"/>
      <w:r>
        <w:t xml:space="preserve">, </w:t>
      </w:r>
      <w:proofErr w:type="spellStart"/>
      <w:r>
        <w:t>E.Montuori</w:t>
      </w:r>
      <w:proofErr w:type="spellEnd"/>
      <w:r>
        <w:t xml:space="preserve">, </w:t>
      </w:r>
      <w:proofErr w:type="spellStart"/>
      <w:r>
        <w:t>L.Piccinato</w:t>
      </w:r>
      <w:proofErr w:type="spellEnd"/>
      <w:r>
        <w:t xml:space="preserve"> e A. Scalpelli, 1935)</w:t>
      </w:r>
    </w:p>
    <w:p w:rsidR="00897B8A" w:rsidRDefault="00897B8A" w:rsidP="008475F3">
      <w:pPr>
        <w:pStyle w:val="Paragrafoelenco"/>
        <w:numPr>
          <w:ilvl w:val="0"/>
          <w:numId w:val="5"/>
        </w:numPr>
      </w:pPr>
      <w:r>
        <w:t xml:space="preserve">Palazzo postale (arch. </w:t>
      </w:r>
      <w:proofErr w:type="spellStart"/>
      <w:r>
        <w:t>Angiolo</w:t>
      </w:r>
      <w:proofErr w:type="spellEnd"/>
      <w:r>
        <w:t xml:space="preserve"> </w:t>
      </w:r>
      <w:proofErr w:type="spellStart"/>
      <w:r>
        <w:t>Mazzoni</w:t>
      </w:r>
      <w:proofErr w:type="spellEnd"/>
      <w:r>
        <w:t xml:space="preserve"> 1934)</w:t>
      </w:r>
    </w:p>
    <w:p w:rsidR="00897B8A" w:rsidRDefault="00897B8A" w:rsidP="008475F3">
      <w:pPr>
        <w:pStyle w:val="Paragrafoelenco"/>
        <w:numPr>
          <w:ilvl w:val="0"/>
          <w:numId w:val="5"/>
        </w:numPr>
      </w:pPr>
      <w:r>
        <w:t xml:space="preserve">Scuola elementare (arch. Oriolo </w:t>
      </w:r>
      <w:proofErr w:type="spellStart"/>
      <w:r>
        <w:t>Frezzotti</w:t>
      </w:r>
      <w:proofErr w:type="spellEnd"/>
      <w:r>
        <w:t>, 19</w:t>
      </w:r>
      <w:r w:rsidR="00F32FC9">
        <w:t>33-</w:t>
      </w:r>
      <w:r>
        <w:t>35)</w:t>
      </w:r>
    </w:p>
    <w:p w:rsidR="00897B8A" w:rsidRDefault="00AA1520" w:rsidP="008475F3">
      <w:pPr>
        <w:pStyle w:val="Paragrafoelenco"/>
        <w:numPr>
          <w:ilvl w:val="0"/>
          <w:numId w:val="5"/>
        </w:numPr>
      </w:pPr>
      <w:r>
        <w:t>Serbatoio idrico (arch. O.</w:t>
      </w:r>
      <w:r w:rsidR="00897B8A">
        <w:t xml:space="preserve"> </w:t>
      </w:r>
      <w:proofErr w:type="spellStart"/>
      <w:r w:rsidR="00897B8A">
        <w:t>Frezzotti</w:t>
      </w:r>
      <w:proofErr w:type="spellEnd"/>
      <w:r w:rsidR="00897B8A">
        <w:t>, 19</w:t>
      </w:r>
      <w:r w:rsidR="00F32FC9">
        <w:t>34-</w:t>
      </w:r>
      <w:r w:rsidR="00897B8A">
        <w:t>35)</w:t>
      </w:r>
    </w:p>
    <w:p w:rsidR="00897B8A" w:rsidRDefault="00897B8A" w:rsidP="008475F3">
      <w:pPr>
        <w:pStyle w:val="Paragrafoelenco"/>
        <w:numPr>
          <w:ilvl w:val="0"/>
          <w:numId w:val="5"/>
        </w:numPr>
      </w:pPr>
      <w:r>
        <w:t>Edifici per l’Azienda Agraria (arch. Angelo Vicario, 1935)</w:t>
      </w:r>
    </w:p>
    <w:p w:rsidR="0048086F" w:rsidRDefault="0048086F" w:rsidP="008475F3">
      <w:pPr>
        <w:pStyle w:val="Paragrafoelenco"/>
        <w:numPr>
          <w:ilvl w:val="0"/>
          <w:numId w:val="5"/>
        </w:numPr>
      </w:pPr>
      <w:r>
        <w:t>Ospedale (arch. Angelo Vicario, ?)</w:t>
      </w:r>
    </w:p>
    <w:p w:rsidR="0048086F" w:rsidRDefault="0048086F" w:rsidP="008475F3">
      <w:pPr>
        <w:pStyle w:val="Paragrafoelenco"/>
        <w:numPr>
          <w:ilvl w:val="0"/>
          <w:numId w:val="5"/>
        </w:numPr>
      </w:pPr>
      <w:r>
        <w:t>Cimitero (arch. Angelo Vicario, ?)</w:t>
      </w:r>
    </w:p>
    <w:p w:rsidR="00FB60D1" w:rsidRDefault="00FB60D1">
      <w:r>
        <w:t>ore 18.30 Rientro a Latina con sosta nel Parco Nazionale del Circeo</w:t>
      </w:r>
    </w:p>
    <w:p w:rsidR="00CC41B2" w:rsidRPr="00876A76" w:rsidRDefault="00CC41B2" w:rsidP="00CC41B2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domenica 6</w:t>
      </w:r>
      <w:bookmarkStart w:id="0" w:name="_GoBack"/>
      <w:bookmarkEnd w:id="0"/>
      <w:r w:rsidRPr="00CC41B2">
        <w:rPr>
          <w:b/>
          <w:bCs/>
          <w:highlight w:val="yellow"/>
          <w:u w:val="single"/>
        </w:rPr>
        <w:t xml:space="preserve"> settembre</w:t>
      </w:r>
    </w:p>
    <w:p w:rsidR="00FB60D1" w:rsidRDefault="00FB60D1">
      <w:r>
        <w:t>ore 9.00 Visita di Littoria con il seguente itinerario:</w:t>
      </w:r>
    </w:p>
    <w:p w:rsidR="00A701AF" w:rsidRDefault="00A701AF" w:rsidP="00AE235E">
      <w:pPr>
        <w:pStyle w:val="Paragrafoelenco"/>
        <w:numPr>
          <w:ilvl w:val="0"/>
          <w:numId w:val="6"/>
        </w:numPr>
      </w:pPr>
      <w:r>
        <w:t xml:space="preserve">Piazza Roma: Complesso residenziale I.N.A. (arch. </w:t>
      </w:r>
      <w:r w:rsidR="00DE7B40">
        <w:t xml:space="preserve">Mario </w:t>
      </w:r>
      <w:proofErr w:type="spellStart"/>
      <w:r w:rsidR="00DE7B40">
        <w:t>Paniconi</w:t>
      </w:r>
      <w:proofErr w:type="spellEnd"/>
      <w:r w:rsidR="00DE7B40">
        <w:t xml:space="preserve"> e Giulio </w:t>
      </w:r>
      <w:proofErr w:type="spellStart"/>
      <w:r w:rsidR="00DE7B40">
        <w:t>Pediconi</w:t>
      </w:r>
      <w:proofErr w:type="spellEnd"/>
      <w:r w:rsidR="00DE7B40">
        <w:t>, 1938-40)</w:t>
      </w:r>
    </w:p>
    <w:p w:rsidR="007B6704" w:rsidRDefault="007B6704" w:rsidP="00AE235E">
      <w:pPr>
        <w:pStyle w:val="Paragrafoelenco"/>
        <w:numPr>
          <w:ilvl w:val="0"/>
          <w:numId w:val="6"/>
        </w:numPr>
      </w:pPr>
      <w:r>
        <w:t xml:space="preserve">Via Filippo </w:t>
      </w:r>
      <w:proofErr w:type="spellStart"/>
      <w:r>
        <w:t>Corridoni</w:t>
      </w:r>
      <w:proofErr w:type="spellEnd"/>
      <w:r>
        <w:t xml:space="preserve"> – Via </w:t>
      </w:r>
      <w:proofErr w:type="spellStart"/>
      <w:r>
        <w:t>G.B.Grassi</w:t>
      </w:r>
      <w:proofErr w:type="spellEnd"/>
      <w:r>
        <w:t xml:space="preserve">: Quartiere I.A.C.P. (arch. Giuseppe </w:t>
      </w:r>
      <w:proofErr w:type="spellStart"/>
      <w:r>
        <w:t>Nicolosi</w:t>
      </w:r>
      <w:proofErr w:type="spellEnd"/>
      <w:r>
        <w:t>, 1934-36)</w:t>
      </w:r>
    </w:p>
    <w:p w:rsidR="00007516" w:rsidRDefault="00007516" w:rsidP="00AE235E">
      <w:pPr>
        <w:pStyle w:val="Paragrafoelenco"/>
        <w:numPr>
          <w:ilvl w:val="0"/>
          <w:numId w:val="6"/>
        </w:numPr>
      </w:pPr>
      <w:r>
        <w:t xml:space="preserve">Piazza dei Bonificatori: Palazzo delle Poste (arch. </w:t>
      </w:r>
      <w:proofErr w:type="spellStart"/>
      <w:r>
        <w:t>Angiolo</w:t>
      </w:r>
      <w:proofErr w:type="spellEnd"/>
      <w:r>
        <w:t xml:space="preserve"> </w:t>
      </w:r>
      <w:proofErr w:type="spellStart"/>
      <w:r>
        <w:t>Mazzoni</w:t>
      </w:r>
      <w:proofErr w:type="spellEnd"/>
      <w:r>
        <w:t>, 1932-33, 1934)</w:t>
      </w:r>
    </w:p>
    <w:p w:rsidR="00DB120E" w:rsidRDefault="00DB120E" w:rsidP="00AE235E">
      <w:pPr>
        <w:pStyle w:val="Paragrafoelenco"/>
        <w:numPr>
          <w:ilvl w:val="0"/>
          <w:numId w:val="6"/>
        </w:numPr>
      </w:pPr>
      <w:r>
        <w:t xml:space="preserve">Piazza del Quadrato: Museo della Terra Pontina nella sede della Opera Nazionale Combattenti (arch. Oriolo </w:t>
      </w:r>
      <w:proofErr w:type="spellStart"/>
      <w:r>
        <w:t>Frezzotti</w:t>
      </w:r>
      <w:proofErr w:type="spellEnd"/>
      <w:r>
        <w:t xml:space="preserve">, 1932); le quinte edilizie della piazza sono di </w:t>
      </w:r>
      <w:proofErr w:type="spellStart"/>
      <w:r>
        <w:t>O.Frezzotti</w:t>
      </w:r>
      <w:proofErr w:type="spellEnd"/>
      <w:r>
        <w:t xml:space="preserve"> e le sculture d</w:t>
      </w:r>
      <w:r w:rsidR="00AA1520">
        <w:t xml:space="preserve">i </w:t>
      </w:r>
      <w:proofErr w:type="spellStart"/>
      <w:r w:rsidR="00AA1520">
        <w:t>Egisto</w:t>
      </w:r>
      <w:proofErr w:type="spellEnd"/>
      <w:r w:rsidR="00AA1520">
        <w:t xml:space="preserve"> Caldana;</w:t>
      </w:r>
      <w:r>
        <w:t xml:space="preserve"> fontana (scultore Pasquale Rizzoli)</w:t>
      </w:r>
    </w:p>
    <w:p w:rsidR="00761B45" w:rsidRDefault="0065671F" w:rsidP="00AE235E">
      <w:pPr>
        <w:pStyle w:val="Paragrafoelenco"/>
        <w:numPr>
          <w:ilvl w:val="0"/>
          <w:numId w:val="6"/>
        </w:numPr>
      </w:pPr>
      <w:r>
        <w:t xml:space="preserve">Piazza </w:t>
      </w:r>
      <w:proofErr w:type="spellStart"/>
      <w:r>
        <w:t>S.Marco</w:t>
      </w:r>
      <w:proofErr w:type="spellEnd"/>
      <w:r w:rsidR="009A7A63">
        <w:t xml:space="preserve">: </w:t>
      </w:r>
      <w:r>
        <w:t>C</w:t>
      </w:r>
      <w:r w:rsidR="00DB120E">
        <w:t>hiesa di San Marco (arch. O.</w:t>
      </w:r>
      <w:r>
        <w:t xml:space="preserve"> </w:t>
      </w:r>
      <w:proofErr w:type="spellStart"/>
      <w:r>
        <w:t>Frezzotti</w:t>
      </w:r>
      <w:proofErr w:type="spellEnd"/>
      <w:r>
        <w:t>, 1936)</w:t>
      </w:r>
      <w:r w:rsidR="005833E5">
        <w:t xml:space="preserve"> e </w:t>
      </w:r>
      <w:r w:rsidR="005833E5" w:rsidRPr="00236558">
        <w:rPr>
          <w:color w:val="FF0000"/>
        </w:rPr>
        <w:t>Museo Civico</w:t>
      </w:r>
      <w:r w:rsidR="00DB120E" w:rsidRPr="00236558">
        <w:rPr>
          <w:color w:val="FF0000"/>
        </w:rPr>
        <w:t xml:space="preserve"> Duilio </w:t>
      </w:r>
      <w:proofErr w:type="spellStart"/>
      <w:r w:rsidR="00DB120E" w:rsidRPr="00236558">
        <w:rPr>
          <w:color w:val="FF0000"/>
        </w:rPr>
        <w:t>Cambellotti</w:t>
      </w:r>
      <w:proofErr w:type="spellEnd"/>
      <w:r w:rsidR="005833E5" w:rsidRPr="00236558">
        <w:rPr>
          <w:color w:val="FF0000"/>
        </w:rPr>
        <w:t>, già sede de</w:t>
      </w:r>
      <w:r w:rsidR="00DB120E" w:rsidRPr="00236558">
        <w:rPr>
          <w:color w:val="FF0000"/>
        </w:rPr>
        <w:t>ll’ Opera Balilla</w:t>
      </w:r>
      <w:r w:rsidR="00DB120E">
        <w:t xml:space="preserve"> (arch. O. </w:t>
      </w:r>
      <w:proofErr w:type="spellStart"/>
      <w:r w:rsidR="005833E5">
        <w:t>Frezzotti</w:t>
      </w:r>
      <w:proofErr w:type="spellEnd"/>
      <w:r w:rsidR="005833E5">
        <w:t xml:space="preserve">, 1932) </w:t>
      </w:r>
      <w:r w:rsidR="00236558">
        <w:t>da verificare l’apertura del museo</w:t>
      </w:r>
    </w:p>
    <w:p w:rsidR="0065671F" w:rsidRDefault="00761B45" w:rsidP="00AE235E">
      <w:pPr>
        <w:pStyle w:val="Paragrafoelenco"/>
        <w:numPr>
          <w:ilvl w:val="0"/>
          <w:numId w:val="6"/>
        </w:numPr>
      </w:pPr>
      <w:r>
        <w:t>Corso della Repubblica 287-295: Casa del Fascio, nota an</w:t>
      </w:r>
      <w:r w:rsidR="00DB120E">
        <w:t>che come Palazzo M (arch. O.</w:t>
      </w:r>
      <w:r>
        <w:t xml:space="preserve"> </w:t>
      </w:r>
      <w:proofErr w:type="spellStart"/>
      <w:r>
        <w:t>Frezzotti</w:t>
      </w:r>
      <w:proofErr w:type="spellEnd"/>
      <w:r>
        <w:t>, 1938-42)</w:t>
      </w:r>
    </w:p>
    <w:p w:rsidR="0065671F" w:rsidRDefault="0065671F" w:rsidP="00AE235E">
      <w:pPr>
        <w:pStyle w:val="Paragrafoelenco"/>
        <w:numPr>
          <w:ilvl w:val="0"/>
          <w:numId w:val="6"/>
        </w:numPr>
      </w:pPr>
      <w:r>
        <w:t xml:space="preserve">Stazione ferroviaria (arch. </w:t>
      </w:r>
      <w:proofErr w:type="spellStart"/>
      <w:r>
        <w:t>Angiolo</w:t>
      </w:r>
      <w:proofErr w:type="spellEnd"/>
      <w:r>
        <w:t xml:space="preserve"> </w:t>
      </w:r>
      <w:proofErr w:type="spellStart"/>
      <w:r>
        <w:t>Mazzoni</w:t>
      </w:r>
      <w:proofErr w:type="spellEnd"/>
      <w:r>
        <w:t>, 1937)</w:t>
      </w:r>
    </w:p>
    <w:p w:rsidR="00FB60D1" w:rsidRDefault="00A73D54">
      <w:r>
        <w:t>ore 14.30 Partenza da Latin</w:t>
      </w:r>
      <w:r w:rsidR="00FB60D1">
        <w:t>a</w:t>
      </w:r>
    </w:p>
    <w:p w:rsidR="00FB60D1" w:rsidRDefault="00FB60D1">
      <w:r>
        <w:t>ore 20.00-21.30</w:t>
      </w:r>
      <w:r w:rsidR="00236558">
        <w:t xml:space="preserve"> </w:t>
      </w:r>
      <w:r w:rsidR="00236558" w:rsidRPr="00236558">
        <w:rPr>
          <w:color w:val="FF0000"/>
        </w:rPr>
        <w:t>ritorno</w:t>
      </w:r>
      <w:r>
        <w:t xml:space="preserve"> </w:t>
      </w:r>
      <w:r w:rsidR="00236558">
        <w:rPr>
          <w:color w:val="FF0000"/>
        </w:rPr>
        <w:t>negli stessi luoghi</w:t>
      </w:r>
      <w:r w:rsidR="006819FE" w:rsidRPr="006819FE">
        <w:rPr>
          <w:color w:val="FF0000"/>
        </w:rPr>
        <w:t xml:space="preserve"> del viaggio di andata </w:t>
      </w:r>
    </w:p>
    <w:sectPr w:rsidR="00FB60D1" w:rsidSect="00DB5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CCF"/>
    <w:multiLevelType w:val="hybridMultilevel"/>
    <w:tmpl w:val="682A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8A8"/>
    <w:multiLevelType w:val="hybridMultilevel"/>
    <w:tmpl w:val="25408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4161"/>
    <w:multiLevelType w:val="hybridMultilevel"/>
    <w:tmpl w:val="DA626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74F"/>
    <w:multiLevelType w:val="hybridMultilevel"/>
    <w:tmpl w:val="21A8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07F6E"/>
    <w:multiLevelType w:val="hybridMultilevel"/>
    <w:tmpl w:val="D4CC5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2843"/>
    <w:multiLevelType w:val="hybridMultilevel"/>
    <w:tmpl w:val="9C54E9C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07FC"/>
    <w:rsid w:val="00007516"/>
    <w:rsid w:val="000C2516"/>
    <w:rsid w:val="001C5E19"/>
    <w:rsid w:val="00236558"/>
    <w:rsid w:val="003F6072"/>
    <w:rsid w:val="00416942"/>
    <w:rsid w:val="0048086F"/>
    <w:rsid w:val="00542A63"/>
    <w:rsid w:val="00543808"/>
    <w:rsid w:val="005643AA"/>
    <w:rsid w:val="005833E5"/>
    <w:rsid w:val="005C28C8"/>
    <w:rsid w:val="0065671F"/>
    <w:rsid w:val="00667C4C"/>
    <w:rsid w:val="006819FE"/>
    <w:rsid w:val="00761B45"/>
    <w:rsid w:val="007B6704"/>
    <w:rsid w:val="008475F3"/>
    <w:rsid w:val="00876A76"/>
    <w:rsid w:val="00897B8A"/>
    <w:rsid w:val="008A2BA6"/>
    <w:rsid w:val="009A7A63"/>
    <w:rsid w:val="00A45AE8"/>
    <w:rsid w:val="00A701AF"/>
    <w:rsid w:val="00A73D54"/>
    <w:rsid w:val="00AA1520"/>
    <w:rsid w:val="00AE235E"/>
    <w:rsid w:val="00B06467"/>
    <w:rsid w:val="00C90FF1"/>
    <w:rsid w:val="00CC41B2"/>
    <w:rsid w:val="00DB120E"/>
    <w:rsid w:val="00DB5B8F"/>
    <w:rsid w:val="00DE7B40"/>
    <w:rsid w:val="00E779D9"/>
    <w:rsid w:val="00F32FC9"/>
    <w:rsid w:val="00F607FC"/>
    <w:rsid w:val="00F84347"/>
    <w:rsid w:val="00FB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B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 Godoli</cp:lastModifiedBy>
  <cp:revision>12</cp:revision>
  <dcterms:created xsi:type="dcterms:W3CDTF">2020-02-10T14:39:00Z</dcterms:created>
  <dcterms:modified xsi:type="dcterms:W3CDTF">2020-07-08T16:44:00Z</dcterms:modified>
</cp:coreProperties>
</file>